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Сообщение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 проведении общественного обсуждения проекта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постановления администрации городского округа Кинель Самарской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области «</w:t>
      </w:r>
      <w:r w:rsidR="00C14B76">
        <w:rPr>
          <w:rFonts w:ascii="Times New Roman" w:hAnsi="Times New Roman" w:cs="Times New Roman"/>
          <w:b/>
          <w:sz w:val="28"/>
          <w:szCs w:val="28"/>
        </w:rPr>
        <w:t>Об утверждении порядка расчета и применения индикаторов риска (паспорт индикатора риска) по муниципальному земельному  контролю на территории городского округа Кинель Самарской области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»,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Вид и наименование проекта документа стратегического планирования: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 постановления администрации городского округа Кинель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 «</w:t>
      </w:r>
      <w:r w:rsidR="00C14B76" w:rsidRP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 утверждении порядка расчета и применения индикаторов риска (паспорт индикатора риска) по муниципальному земельному  контролю на территории городского округа Кинель Самарской области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разработчике проекта документа стратегического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254478" w:rsidRDefault="007E693D" w:rsidP="00C1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области.</w:t>
      </w:r>
    </w:p>
    <w:p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 проведения общественного обсуждения (даты начала и окончания</w:t>
      </w:r>
      <w:proofErr w:type="gramEnd"/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в течение которого</w:t>
      </w: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принимаются замечания и предложения по проекту документа</w:t>
      </w:r>
    </w:p>
    <w:p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стратегического планирования):</w:t>
      </w:r>
    </w:p>
    <w:p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</w:p>
    <w:p w:rsidR="00870716" w:rsidRDefault="00E5658E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 по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декаб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принимаются в рабочие дни с 8 ч. до 17 ч. по адресу: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Самарская о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бласть, г. Кинель, ул. Мира, 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(с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Паспорт индикатора риска МЗК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spellStart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Деменок</w:t>
      </w:r>
      <w:proofErr w:type="spell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</w:t>
      </w:r>
      <w:bookmarkStart w:id="0" w:name="_GoBack"/>
      <w:bookmarkEnd w:id="0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льга Николаевна</w:t>
      </w:r>
      <w:proofErr w:type="gramEnd"/>
    </w:p>
    <w:sectPr w:rsidR="00254478" w:rsidRPr="00254478" w:rsidSect="007E693D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0E"/>
    <w:rsid w:val="00043E6B"/>
    <w:rsid w:val="0014736D"/>
    <w:rsid w:val="00157555"/>
    <w:rsid w:val="00254478"/>
    <w:rsid w:val="00263552"/>
    <w:rsid w:val="00297AB5"/>
    <w:rsid w:val="002F750E"/>
    <w:rsid w:val="00556A9B"/>
    <w:rsid w:val="007E693D"/>
    <w:rsid w:val="00870716"/>
    <w:rsid w:val="00901B3E"/>
    <w:rsid w:val="00B117A0"/>
    <w:rsid w:val="00C14B76"/>
    <w:rsid w:val="00E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mamonov</cp:lastModifiedBy>
  <cp:revision>9</cp:revision>
  <dcterms:created xsi:type="dcterms:W3CDTF">2023-09-28T11:57:00Z</dcterms:created>
  <dcterms:modified xsi:type="dcterms:W3CDTF">2025-11-27T06:35:00Z</dcterms:modified>
</cp:coreProperties>
</file>